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187" w:rsidRDefault="00584DD3" w:rsidP="00AF7187">
      <w:pPr>
        <w:spacing w:after="1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</w:pPr>
      <w:bookmarkStart w:id="0" w:name="_GoBack"/>
      <w:bookmarkEnd w:id="0"/>
      <w:r w:rsidRPr="00AF7187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  <w:t xml:space="preserve">Внимание!!! </w:t>
      </w:r>
    </w:p>
    <w:p w:rsidR="00584DD3" w:rsidRPr="00AF7187" w:rsidRDefault="00584DD3" w:rsidP="00AF7187">
      <w:pPr>
        <w:spacing w:after="150" w:line="288" w:lineRule="atLeast"/>
        <w:jc w:val="center"/>
        <w:outlineLvl w:val="0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 w:rsidRPr="00AF7187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  <w:t xml:space="preserve">Во всех детских садах </w:t>
      </w:r>
      <w:r w:rsidRPr="00AF7187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организуются дежурные группы для </w:t>
      </w:r>
      <w:proofErr w:type="gramStart"/>
      <w:r w:rsidR="00AF7187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детей</w:t>
      </w:r>
      <w:proofErr w:type="gramEnd"/>
      <w:r w:rsidR="00AF7187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Pr="00AF7187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работающих родителей.</w:t>
      </w:r>
    </w:p>
    <w:p w:rsidR="00584DD3" w:rsidRDefault="00584DD3" w:rsidP="00AF7187">
      <w:pPr>
        <w:spacing w:after="0" w:line="288" w:lineRule="atLeast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</w:pPr>
    </w:p>
    <w:p w:rsidR="00584DD3" w:rsidRDefault="00584DD3" w:rsidP="00AF7187">
      <w:pPr>
        <w:spacing w:after="0" w:line="312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</w:pPr>
      <w:r w:rsidRPr="00584DD3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>Указом Президента Российской Федерации от 25 марта 2020 года №206 объявлен</w:t>
      </w:r>
      <w:r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>ы</w:t>
      </w:r>
      <w:r w:rsidRPr="00584DD3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 xml:space="preserve"> </w:t>
      </w:r>
      <w:r w:rsidRPr="00584DD3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  <w:t>нерабочие дни</w:t>
      </w:r>
      <w:r w:rsidRPr="00584DD3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в период с 30 марта по 3 апреля 2020г.</w:t>
      </w:r>
    </w:p>
    <w:p w:rsidR="00AF7187" w:rsidRDefault="00AF7187" w:rsidP="00AF7187">
      <w:pPr>
        <w:spacing w:after="0" w:line="312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>Во</w:t>
      </w:r>
      <w:r w:rsidR="00584DD3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 xml:space="preserve"> </w:t>
      </w:r>
      <w:r w:rsidR="00584DD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всех детских садах </w:t>
      </w:r>
      <w:proofErr w:type="spellStart"/>
      <w:r w:rsidR="00584DD3">
        <w:rPr>
          <w:rFonts w:ascii="Times New Roman" w:hAnsi="Times New Roman" w:cs="Times New Roman"/>
          <w:color w:val="000000"/>
          <w:spacing w:val="3"/>
          <w:sz w:val="28"/>
          <w:szCs w:val="28"/>
        </w:rPr>
        <w:t>г</w:t>
      </w:r>
      <w:proofErr w:type="gramStart"/>
      <w:r w:rsidR="00584DD3">
        <w:rPr>
          <w:rFonts w:ascii="Times New Roman" w:hAnsi="Times New Roman" w:cs="Times New Roman"/>
          <w:color w:val="000000"/>
          <w:spacing w:val="3"/>
          <w:sz w:val="28"/>
          <w:szCs w:val="28"/>
        </w:rPr>
        <w:t>.К</w:t>
      </w:r>
      <w:proofErr w:type="gramEnd"/>
      <w:r w:rsidR="00584DD3">
        <w:rPr>
          <w:rFonts w:ascii="Times New Roman" w:hAnsi="Times New Roman" w:cs="Times New Roman"/>
          <w:color w:val="000000"/>
          <w:spacing w:val="3"/>
          <w:sz w:val="28"/>
          <w:szCs w:val="28"/>
        </w:rPr>
        <w:t>азани</w:t>
      </w:r>
      <w:proofErr w:type="spellEnd"/>
      <w:r w:rsidR="00584DD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84DD3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в период с 30 марта по 3 апреля 2020г.</w:t>
      </w: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="00584DD3" w:rsidRPr="00584DD3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организуются дежурные группы</w:t>
      </w: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.</w:t>
      </w:r>
    </w:p>
    <w:p w:rsidR="00584DD3" w:rsidRPr="00584DD3" w:rsidRDefault="00AF7187" w:rsidP="00AF7187">
      <w:pPr>
        <w:spacing w:after="0" w:line="312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Услугами дежурных групп могут воспользоваться родители, работающие </w:t>
      </w:r>
      <w:proofErr w:type="gramStart"/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в</w:t>
      </w:r>
      <w:proofErr w:type="gramEnd"/>
    </w:p>
    <w:p w:rsidR="00584DD3" w:rsidRPr="00AF7187" w:rsidRDefault="00584DD3" w:rsidP="00AF7187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rPr>
          <w:color w:val="000000"/>
          <w:spacing w:val="3"/>
          <w:sz w:val="28"/>
          <w:szCs w:val="28"/>
        </w:rPr>
      </w:pPr>
      <w:r w:rsidRPr="00AF7187">
        <w:rPr>
          <w:color w:val="000000"/>
          <w:spacing w:val="3"/>
          <w:sz w:val="28"/>
          <w:szCs w:val="28"/>
        </w:rPr>
        <w:t>не</w:t>
      </w:r>
      <w:r w:rsidR="00AF7187" w:rsidRPr="00AF7187">
        <w:rPr>
          <w:color w:val="000000"/>
          <w:spacing w:val="3"/>
          <w:sz w:val="28"/>
          <w:szCs w:val="28"/>
        </w:rPr>
        <w:t xml:space="preserve">прерывно действующих </w:t>
      </w:r>
      <w:proofErr w:type="gramStart"/>
      <w:r w:rsidR="00AF7187" w:rsidRPr="00AF7187">
        <w:rPr>
          <w:color w:val="000000"/>
          <w:spacing w:val="3"/>
          <w:sz w:val="28"/>
          <w:szCs w:val="28"/>
        </w:rPr>
        <w:t>организациях</w:t>
      </w:r>
      <w:proofErr w:type="gramEnd"/>
      <w:r w:rsidRPr="00AF7187">
        <w:rPr>
          <w:color w:val="000000"/>
          <w:spacing w:val="3"/>
          <w:sz w:val="28"/>
          <w:szCs w:val="28"/>
        </w:rPr>
        <w:t>;</w:t>
      </w:r>
    </w:p>
    <w:p w:rsidR="00584DD3" w:rsidRPr="00AF7187" w:rsidRDefault="00584DD3" w:rsidP="00AF7187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rPr>
          <w:color w:val="000000"/>
          <w:spacing w:val="3"/>
          <w:sz w:val="28"/>
          <w:szCs w:val="28"/>
        </w:rPr>
      </w:pPr>
      <w:r w:rsidRPr="00AF7187">
        <w:rPr>
          <w:color w:val="000000"/>
          <w:spacing w:val="3"/>
          <w:sz w:val="28"/>
          <w:szCs w:val="28"/>
        </w:rPr>
        <w:t>ме</w:t>
      </w:r>
      <w:r w:rsidR="00AF7187" w:rsidRPr="00AF7187">
        <w:rPr>
          <w:color w:val="000000"/>
          <w:spacing w:val="3"/>
          <w:sz w:val="28"/>
          <w:szCs w:val="28"/>
        </w:rPr>
        <w:t xml:space="preserve">дицинских и аптечных </w:t>
      </w:r>
      <w:proofErr w:type="gramStart"/>
      <w:r w:rsidR="00AF7187" w:rsidRPr="00AF7187">
        <w:rPr>
          <w:color w:val="000000"/>
          <w:spacing w:val="3"/>
          <w:sz w:val="28"/>
          <w:szCs w:val="28"/>
        </w:rPr>
        <w:t>организациях</w:t>
      </w:r>
      <w:proofErr w:type="gramEnd"/>
      <w:r w:rsidRPr="00AF7187">
        <w:rPr>
          <w:color w:val="000000"/>
          <w:spacing w:val="3"/>
          <w:sz w:val="28"/>
          <w:szCs w:val="28"/>
        </w:rPr>
        <w:t>;</w:t>
      </w:r>
    </w:p>
    <w:p w:rsidR="00584DD3" w:rsidRPr="00AF7187" w:rsidRDefault="00AF7187" w:rsidP="00AF7187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rPr>
          <w:color w:val="000000"/>
          <w:spacing w:val="3"/>
          <w:sz w:val="28"/>
          <w:szCs w:val="28"/>
        </w:rPr>
      </w:pPr>
      <w:proofErr w:type="gramStart"/>
      <w:r w:rsidRPr="00AF7187">
        <w:rPr>
          <w:color w:val="000000"/>
          <w:spacing w:val="3"/>
          <w:sz w:val="28"/>
          <w:szCs w:val="28"/>
        </w:rPr>
        <w:t>организациях</w:t>
      </w:r>
      <w:proofErr w:type="gramEnd"/>
      <w:r w:rsidR="00584DD3" w:rsidRPr="00AF7187">
        <w:rPr>
          <w:color w:val="000000"/>
          <w:spacing w:val="3"/>
          <w:sz w:val="28"/>
          <w:szCs w:val="28"/>
        </w:rPr>
        <w:t>, обеспечивающих население продуктами питания и товарами первой необходимости;</w:t>
      </w:r>
    </w:p>
    <w:p w:rsidR="00584DD3" w:rsidRPr="00AF7187" w:rsidRDefault="00AF7187" w:rsidP="00AF7187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rPr>
          <w:color w:val="000000"/>
          <w:spacing w:val="3"/>
          <w:sz w:val="28"/>
          <w:szCs w:val="28"/>
        </w:rPr>
      </w:pPr>
      <w:proofErr w:type="gramStart"/>
      <w:r w:rsidRPr="00AF7187">
        <w:rPr>
          <w:color w:val="000000"/>
          <w:spacing w:val="3"/>
          <w:sz w:val="28"/>
          <w:szCs w:val="28"/>
        </w:rPr>
        <w:t>организациях</w:t>
      </w:r>
      <w:r w:rsidR="00584DD3" w:rsidRPr="00AF7187">
        <w:rPr>
          <w:color w:val="000000"/>
          <w:spacing w:val="3"/>
          <w:sz w:val="28"/>
          <w:szCs w:val="28"/>
        </w:rPr>
        <w:t>, выполняющих неотложные работы в условиях чрезвычайных обстоятельств, в иных случаях, ставящих под угрозу жизнь или нормальные жизненные условия населения;</w:t>
      </w:r>
      <w:proofErr w:type="gramEnd"/>
    </w:p>
    <w:p w:rsidR="00584DD3" w:rsidRPr="00AF7187" w:rsidRDefault="00584DD3" w:rsidP="00AF7187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rPr>
          <w:color w:val="000000"/>
          <w:spacing w:val="3"/>
          <w:sz w:val="28"/>
          <w:szCs w:val="28"/>
        </w:rPr>
      </w:pPr>
      <w:proofErr w:type="gramStart"/>
      <w:r w:rsidRPr="00AF7187">
        <w:rPr>
          <w:color w:val="000000"/>
          <w:spacing w:val="3"/>
          <w:sz w:val="28"/>
          <w:szCs w:val="28"/>
        </w:rPr>
        <w:t>организа</w:t>
      </w:r>
      <w:r w:rsidR="00AF7187" w:rsidRPr="00AF7187">
        <w:rPr>
          <w:color w:val="000000"/>
          <w:spacing w:val="3"/>
          <w:sz w:val="28"/>
          <w:szCs w:val="28"/>
        </w:rPr>
        <w:t>циях</w:t>
      </w:r>
      <w:proofErr w:type="gramEnd"/>
      <w:r w:rsidRPr="00AF7187">
        <w:rPr>
          <w:color w:val="000000"/>
          <w:spacing w:val="3"/>
          <w:sz w:val="28"/>
          <w:szCs w:val="28"/>
        </w:rPr>
        <w:t>, осуществляющих неотложные ремонтные и погрузочно-разгрузочные работы.</w:t>
      </w:r>
    </w:p>
    <w:p w:rsidR="00D326F1" w:rsidRDefault="00D326F1"/>
    <w:sectPr w:rsidR="00D32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509C4"/>
    <w:multiLevelType w:val="hybridMultilevel"/>
    <w:tmpl w:val="9B42B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DD3"/>
    <w:rsid w:val="000333B1"/>
    <w:rsid w:val="00584DD3"/>
    <w:rsid w:val="00762796"/>
    <w:rsid w:val="00AF7187"/>
    <w:rsid w:val="00D326F1"/>
    <w:rsid w:val="00D7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4D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4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4DD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84D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4D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4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4DD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84D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1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Елена</cp:lastModifiedBy>
  <cp:revision>3</cp:revision>
  <dcterms:created xsi:type="dcterms:W3CDTF">2020-03-30T06:21:00Z</dcterms:created>
  <dcterms:modified xsi:type="dcterms:W3CDTF">2020-03-30T06:21:00Z</dcterms:modified>
</cp:coreProperties>
</file>